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FC" w:rsidRPr="003B3A59" w:rsidRDefault="00F13DFC" w:rsidP="00F13DFC">
      <w:pPr>
        <w:jc w:val="center"/>
        <w:rPr>
          <w:rFonts w:ascii="Times New Roman" w:hAnsi="Times New Roman"/>
          <w:b/>
          <w:sz w:val="32"/>
          <w:szCs w:val="32"/>
        </w:rPr>
      </w:pPr>
      <w:r w:rsidRPr="003B3A59">
        <w:rPr>
          <w:rFonts w:ascii="Times New Roman" w:hAnsi="Times New Roman"/>
          <w:b/>
          <w:sz w:val="32"/>
          <w:szCs w:val="32"/>
        </w:rPr>
        <w:t xml:space="preserve">ЗАСЕДАНИЕ </w:t>
      </w:r>
    </w:p>
    <w:p w:rsidR="00F13DFC" w:rsidRPr="003B3A59" w:rsidRDefault="00F13DFC" w:rsidP="00F13DFC">
      <w:pPr>
        <w:jc w:val="center"/>
        <w:rPr>
          <w:rFonts w:ascii="Times New Roman" w:hAnsi="Times New Roman"/>
          <w:b/>
          <w:sz w:val="32"/>
          <w:szCs w:val="32"/>
        </w:rPr>
      </w:pPr>
      <w:r w:rsidRPr="003B3A59">
        <w:rPr>
          <w:rFonts w:ascii="Times New Roman" w:hAnsi="Times New Roman"/>
          <w:b/>
          <w:sz w:val="32"/>
          <w:szCs w:val="32"/>
        </w:rPr>
        <w:t xml:space="preserve">КООРДИНАЦИОННОГО СОВЕТА </w:t>
      </w:r>
    </w:p>
    <w:p w:rsidR="00F13DFC" w:rsidRPr="003B3A59" w:rsidRDefault="00F13DFC" w:rsidP="00F13DF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25pt;margin-top:28.5pt;width:498.1pt;height:0;z-index:251660288" o:connectortype="straight" strokeweight="1.25pt"/>
        </w:pict>
      </w:r>
      <w:r w:rsidRPr="003B3A59">
        <w:rPr>
          <w:rFonts w:ascii="Times New Roman" w:hAnsi="Times New Roman"/>
          <w:b/>
          <w:sz w:val="32"/>
          <w:szCs w:val="32"/>
        </w:rPr>
        <w:t xml:space="preserve">ОПТИЧЕСКОЙ АССОЦИАЦИИ </w:t>
      </w:r>
    </w:p>
    <w:p w:rsidR="00012F12" w:rsidRDefault="00012F12" w:rsidP="00F13DFC">
      <w:pPr>
        <w:jc w:val="center"/>
        <w:rPr>
          <w:rFonts w:ascii="Times New Roman" w:hAnsi="Times New Roman"/>
          <w:sz w:val="26"/>
          <w:szCs w:val="26"/>
        </w:rPr>
      </w:pPr>
    </w:p>
    <w:p w:rsidR="00F13DFC" w:rsidRPr="003B3A59" w:rsidRDefault="00F13DFC" w:rsidP="00F13DFC">
      <w:pPr>
        <w:jc w:val="center"/>
        <w:rPr>
          <w:rFonts w:ascii="Times New Roman" w:hAnsi="Times New Roman"/>
          <w:sz w:val="26"/>
          <w:szCs w:val="26"/>
        </w:rPr>
      </w:pPr>
      <w:r w:rsidRPr="003B3A59">
        <w:rPr>
          <w:rFonts w:ascii="Times New Roman" w:hAnsi="Times New Roman"/>
          <w:sz w:val="26"/>
          <w:szCs w:val="26"/>
        </w:rPr>
        <w:t xml:space="preserve">г. Москва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</w:t>
      </w:r>
      <w:r w:rsidRPr="003B3A59">
        <w:rPr>
          <w:rFonts w:ascii="Times New Roman" w:hAnsi="Times New Roman"/>
          <w:sz w:val="26"/>
          <w:szCs w:val="26"/>
        </w:rPr>
        <w:t xml:space="preserve">            </w:t>
      </w:r>
      <w:r w:rsidRPr="00F13DFC">
        <w:rPr>
          <w:rFonts w:ascii="Times New Roman" w:hAnsi="Times New Roman"/>
          <w:sz w:val="26"/>
          <w:szCs w:val="26"/>
        </w:rPr>
        <w:t xml:space="preserve">15 </w:t>
      </w:r>
      <w:r>
        <w:rPr>
          <w:rFonts w:ascii="Times New Roman" w:hAnsi="Times New Roman"/>
          <w:sz w:val="26"/>
          <w:szCs w:val="26"/>
        </w:rPr>
        <w:t>декабря</w:t>
      </w:r>
      <w:r w:rsidRPr="003B3A59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1</w:t>
      </w:r>
      <w:r w:rsidRPr="003B3A59">
        <w:rPr>
          <w:rFonts w:ascii="Times New Roman" w:hAnsi="Times New Roman"/>
          <w:sz w:val="26"/>
          <w:szCs w:val="26"/>
        </w:rPr>
        <w:t xml:space="preserve"> года</w:t>
      </w:r>
    </w:p>
    <w:p w:rsidR="00D72B69" w:rsidRDefault="00D72B69" w:rsidP="00D72B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0AC5" w:rsidRPr="00992709" w:rsidRDefault="00D72B69" w:rsidP="00D72B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709">
        <w:rPr>
          <w:rFonts w:ascii="Times New Roman" w:hAnsi="Times New Roman" w:cs="Times New Roman"/>
          <w:b/>
          <w:sz w:val="28"/>
          <w:szCs w:val="28"/>
        </w:rPr>
        <w:t>РЕШЕНИЕ № 1</w:t>
      </w:r>
    </w:p>
    <w:p w:rsidR="00F9400A" w:rsidRDefault="00F9400A" w:rsidP="0099270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2709" w:rsidRDefault="00992709" w:rsidP="0099270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92709">
        <w:rPr>
          <w:rFonts w:ascii="Times New Roman" w:hAnsi="Times New Roman"/>
          <w:b/>
          <w:sz w:val="28"/>
          <w:szCs w:val="28"/>
        </w:rPr>
        <w:t xml:space="preserve">«О назначении руководителей Представительств </w:t>
      </w:r>
    </w:p>
    <w:p w:rsidR="00992709" w:rsidRPr="00992709" w:rsidRDefault="00992709" w:rsidP="00992709">
      <w:pPr>
        <w:jc w:val="center"/>
        <w:rPr>
          <w:rFonts w:ascii="Times New Roman" w:hAnsi="Times New Roman"/>
          <w:b/>
          <w:sz w:val="28"/>
          <w:szCs w:val="28"/>
        </w:rPr>
      </w:pPr>
      <w:r w:rsidRPr="00992709">
        <w:rPr>
          <w:rFonts w:ascii="Times New Roman" w:hAnsi="Times New Roman"/>
          <w:b/>
          <w:sz w:val="28"/>
          <w:szCs w:val="28"/>
        </w:rPr>
        <w:t>ОПТИЧЕСКОЙ АССОЦИАЦИИ в федеральных округах»</w:t>
      </w:r>
    </w:p>
    <w:p w:rsidR="00992709" w:rsidRPr="00992709" w:rsidRDefault="00992709" w:rsidP="00992709">
      <w:pPr>
        <w:jc w:val="both"/>
        <w:rPr>
          <w:rFonts w:ascii="Times New Roman" w:hAnsi="Times New Roman"/>
          <w:sz w:val="28"/>
          <w:szCs w:val="28"/>
        </w:rPr>
      </w:pPr>
    </w:p>
    <w:p w:rsidR="00992709" w:rsidRPr="00992709" w:rsidRDefault="00992709" w:rsidP="00992709">
      <w:pPr>
        <w:jc w:val="both"/>
        <w:rPr>
          <w:rFonts w:ascii="Times New Roman" w:hAnsi="Times New Roman"/>
          <w:sz w:val="28"/>
          <w:szCs w:val="28"/>
        </w:rPr>
      </w:pPr>
      <w:r w:rsidRPr="00992709">
        <w:rPr>
          <w:rFonts w:ascii="Times New Roman" w:hAnsi="Times New Roman"/>
          <w:sz w:val="28"/>
          <w:szCs w:val="28"/>
        </w:rPr>
        <w:t xml:space="preserve">В соответствии с п. </w:t>
      </w:r>
      <w:r>
        <w:rPr>
          <w:rFonts w:ascii="Times New Roman" w:hAnsi="Times New Roman"/>
          <w:sz w:val="28"/>
          <w:szCs w:val="28"/>
        </w:rPr>
        <w:t>7.4.</w:t>
      </w:r>
      <w:r w:rsidRPr="00992709">
        <w:rPr>
          <w:rFonts w:ascii="Times New Roman" w:hAnsi="Times New Roman"/>
          <w:sz w:val="28"/>
          <w:szCs w:val="28"/>
        </w:rPr>
        <w:t xml:space="preserve"> Устава ОПТИЧЕСКОЙ АССОЦИАЦИИ члены Координационного совета РЕШИЛИ:</w:t>
      </w:r>
    </w:p>
    <w:p w:rsidR="00116514" w:rsidRPr="00116514" w:rsidRDefault="00116514" w:rsidP="00116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 xml:space="preserve">1. Назначить </w:t>
      </w:r>
      <w:proofErr w:type="gramStart"/>
      <w:r w:rsidRPr="00116514">
        <w:rPr>
          <w:rFonts w:ascii="Times New Roman" w:hAnsi="Times New Roman"/>
          <w:sz w:val="28"/>
          <w:szCs w:val="28"/>
        </w:rPr>
        <w:t>исполняющими</w:t>
      </w:r>
      <w:proofErr w:type="gramEnd"/>
      <w:r w:rsidRPr="00116514">
        <w:rPr>
          <w:rFonts w:ascii="Times New Roman" w:hAnsi="Times New Roman"/>
          <w:sz w:val="28"/>
          <w:szCs w:val="28"/>
        </w:rPr>
        <w:t xml:space="preserve"> обязанности руководителей Представительств ОПТИЧЕСКОЙ АССОЦИАЦИИ в федеральных округах следующих членов Координационного совета:</w:t>
      </w:r>
    </w:p>
    <w:p w:rsidR="00116514" w:rsidRPr="00116514" w:rsidRDefault="00116514" w:rsidP="00116514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>Дальневосточный федеральный округ - Романенко Т.</w:t>
      </w:r>
      <w:r w:rsidR="007866C7">
        <w:rPr>
          <w:rFonts w:ascii="Times New Roman" w:hAnsi="Times New Roman"/>
          <w:sz w:val="28"/>
          <w:szCs w:val="28"/>
        </w:rPr>
        <w:t>В</w:t>
      </w:r>
      <w:r w:rsidRPr="00116514">
        <w:rPr>
          <w:rFonts w:ascii="Times New Roman" w:hAnsi="Times New Roman"/>
          <w:sz w:val="28"/>
          <w:szCs w:val="28"/>
        </w:rPr>
        <w:t>.</w:t>
      </w: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 xml:space="preserve">Сибирский федеральный округ - Курило Е.В., </w:t>
      </w: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 xml:space="preserve">Уральский федеральный округ - Зарубина Т.Н., </w:t>
      </w: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 xml:space="preserve">Приволжский федеральный округ - Кац Д.Я., </w:t>
      </w: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 xml:space="preserve">Центральный федеральный округ - Санаев Д.А., </w:t>
      </w: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 xml:space="preserve">Северо-Западный федеральный округ - Бахтин В.Г., </w:t>
      </w: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>Северо-Кавказский федеральный округ - Чернышков А.А.,</w:t>
      </w:r>
    </w:p>
    <w:p w:rsidR="00116514" w:rsidRPr="00116514" w:rsidRDefault="00116514" w:rsidP="00116514">
      <w:pPr>
        <w:numPr>
          <w:ilvl w:val="0"/>
          <w:numId w:val="3"/>
        </w:numPr>
        <w:spacing w:after="0" w:line="240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>Южный федеральный округ - Гнатюк В.</w:t>
      </w:r>
      <w:r w:rsidR="007866C7">
        <w:rPr>
          <w:rFonts w:ascii="Times New Roman" w:hAnsi="Times New Roman"/>
          <w:sz w:val="28"/>
          <w:szCs w:val="28"/>
        </w:rPr>
        <w:t>П</w:t>
      </w:r>
      <w:r w:rsidRPr="00116514">
        <w:rPr>
          <w:rFonts w:ascii="Times New Roman" w:hAnsi="Times New Roman"/>
          <w:sz w:val="28"/>
          <w:szCs w:val="28"/>
        </w:rPr>
        <w:t>..</w:t>
      </w:r>
    </w:p>
    <w:p w:rsidR="00116514" w:rsidRPr="00116514" w:rsidRDefault="00116514" w:rsidP="00116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514" w:rsidRPr="00116514" w:rsidRDefault="00116514" w:rsidP="00116514">
      <w:pPr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 w:cs="Times New Roman"/>
          <w:sz w:val="28"/>
          <w:szCs w:val="28"/>
        </w:rPr>
        <w:t xml:space="preserve">2. </w:t>
      </w:r>
      <w:r w:rsidRPr="00116514">
        <w:rPr>
          <w:rFonts w:ascii="Times New Roman" w:hAnsi="Times New Roman"/>
          <w:sz w:val="28"/>
          <w:szCs w:val="28"/>
        </w:rPr>
        <w:t xml:space="preserve">Поручить </w:t>
      </w:r>
      <w:proofErr w:type="gramStart"/>
      <w:r w:rsidRPr="00116514">
        <w:rPr>
          <w:rFonts w:ascii="Times New Roman" w:hAnsi="Times New Roman"/>
          <w:sz w:val="28"/>
          <w:szCs w:val="28"/>
        </w:rPr>
        <w:t>исполняющим</w:t>
      </w:r>
      <w:proofErr w:type="gramEnd"/>
      <w:r w:rsidRPr="00116514">
        <w:rPr>
          <w:rFonts w:ascii="Times New Roman" w:hAnsi="Times New Roman"/>
          <w:sz w:val="28"/>
          <w:szCs w:val="28"/>
        </w:rPr>
        <w:t xml:space="preserve"> обязанности руководителей Представительств Ассоциации провести работу на территории своих федеральных округов по привлечению новых членов в Ассоциацию.</w:t>
      </w:r>
    </w:p>
    <w:p w:rsidR="00116514" w:rsidRPr="00116514" w:rsidRDefault="00116514" w:rsidP="00116514">
      <w:pPr>
        <w:jc w:val="both"/>
        <w:rPr>
          <w:rFonts w:ascii="Times New Roman" w:hAnsi="Times New Roman"/>
          <w:b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 xml:space="preserve">3. </w:t>
      </w:r>
      <w:r w:rsidRPr="00116514">
        <w:rPr>
          <w:rFonts w:ascii="Times New Roman" w:hAnsi="Times New Roman" w:cs="Times New Roman"/>
          <w:sz w:val="28"/>
          <w:szCs w:val="28"/>
        </w:rPr>
        <w:t>Провести в апреле 2012 года встречу кандидатов в члены ОПТИЧЕСКОЙ АССОЦИАЦИИ из субъектов Российской Федерации, расположенных на территории Приволжского федерального округа, в городе Казань.</w:t>
      </w:r>
    </w:p>
    <w:p w:rsidR="00116514" w:rsidRPr="00116514" w:rsidRDefault="00116514" w:rsidP="0011651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116514">
        <w:rPr>
          <w:rFonts w:ascii="Times New Roman" w:hAnsi="Times New Roman"/>
          <w:sz w:val="28"/>
          <w:szCs w:val="28"/>
        </w:rPr>
        <w:t>4. Контроль за исполнением настоящего решения возложить на Председателя Координационного совета ОПТИЧЕСКОЙ АССОЦИАЦИИ Мищенко Г.Н..</w:t>
      </w:r>
    </w:p>
    <w:p w:rsidR="002D3841" w:rsidRDefault="002D3841" w:rsidP="002D3841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D3841" w:rsidRDefault="002D3841" w:rsidP="002D38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3841">
        <w:rPr>
          <w:rFonts w:ascii="Times New Roman" w:hAnsi="Times New Roman"/>
          <w:b/>
          <w:sz w:val="28"/>
          <w:szCs w:val="28"/>
        </w:rPr>
        <w:t>Председатель</w:t>
      </w:r>
    </w:p>
    <w:p w:rsidR="00D72B69" w:rsidRPr="00992709" w:rsidRDefault="002D3841" w:rsidP="00116514">
      <w:pPr>
        <w:jc w:val="both"/>
        <w:rPr>
          <w:rFonts w:ascii="Times New Roman" w:hAnsi="Times New Roman" w:cs="Times New Roman"/>
          <w:sz w:val="28"/>
          <w:szCs w:val="28"/>
        </w:rPr>
      </w:pPr>
      <w:r w:rsidRPr="00E06F6F">
        <w:rPr>
          <w:rFonts w:ascii="Times New Roman" w:hAnsi="Times New Roman"/>
          <w:b/>
          <w:sz w:val="28"/>
          <w:szCs w:val="28"/>
        </w:rPr>
        <w:t>Координационного совета                                                              Г.Н. Мищенко</w:t>
      </w:r>
    </w:p>
    <w:sectPr w:rsidR="00D72B69" w:rsidRPr="00992709" w:rsidSect="00116514">
      <w:pgSz w:w="11906" w:h="16838"/>
      <w:pgMar w:top="709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665"/>
    <w:multiLevelType w:val="hybridMultilevel"/>
    <w:tmpl w:val="E4A65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07E6"/>
    <w:multiLevelType w:val="hybridMultilevel"/>
    <w:tmpl w:val="8D70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368EC"/>
    <w:multiLevelType w:val="hybridMultilevel"/>
    <w:tmpl w:val="DC9A9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72B69"/>
    <w:rsid w:val="00012F12"/>
    <w:rsid w:val="000965D8"/>
    <w:rsid w:val="00116514"/>
    <w:rsid w:val="001A1C8B"/>
    <w:rsid w:val="002D3841"/>
    <w:rsid w:val="003A0C53"/>
    <w:rsid w:val="00433D7D"/>
    <w:rsid w:val="006018EE"/>
    <w:rsid w:val="0068057F"/>
    <w:rsid w:val="007866C7"/>
    <w:rsid w:val="00992709"/>
    <w:rsid w:val="00AF3F78"/>
    <w:rsid w:val="00B04196"/>
    <w:rsid w:val="00BE0C55"/>
    <w:rsid w:val="00BE3108"/>
    <w:rsid w:val="00C52604"/>
    <w:rsid w:val="00D72B69"/>
    <w:rsid w:val="00DE7AD2"/>
    <w:rsid w:val="00E709D2"/>
    <w:rsid w:val="00F13DFC"/>
    <w:rsid w:val="00F9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B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6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Единая Россия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Panin</dc:creator>
  <cp:keywords/>
  <dc:description/>
  <cp:lastModifiedBy>Mikhail Panin</cp:lastModifiedBy>
  <cp:revision>11</cp:revision>
  <cp:lastPrinted>2012-01-19T13:06:00Z</cp:lastPrinted>
  <dcterms:created xsi:type="dcterms:W3CDTF">2011-12-20T12:46:00Z</dcterms:created>
  <dcterms:modified xsi:type="dcterms:W3CDTF">2012-04-13T11:49:00Z</dcterms:modified>
</cp:coreProperties>
</file>